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Bodoni" w:cs="Bodoni" w:eastAsia="Bodoni" w:hAnsi="Bodoni"/>
          <w:sz w:val="22"/>
          <w:szCs w:val="22"/>
        </w:rPr>
      </w:pPr>
      <w:r w:rsidDel="00000000" w:rsidR="00000000" w:rsidRPr="00000000">
        <w:rPr>
          <w:sz w:val="22"/>
          <w:szCs w:val="22"/>
          <w:rtl w:val="0"/>
        </w:rPr>
        <w:t xml:space="preserve">Please fill out this form using Microsoft Word, and email it as a Microsoft Word attachment to SBNC Administrative Committee Election Chair at </w:t>
      </w:r>
      <w:hyperlink r:id="rId7">
        <w:r w:rsidDel="00000000" w:rsidR="00000000" w:rsidRPr="00000000">
          <w:rPr>
            <w:color w:val="bf678e"/>
            <w:sz w:val="22"/>
            <w:szCs w:val="22"/>
            <w:u w:val="single"/>
            <w:rtl w:val="0"/>
          </w:rPr>
          <w:t xml:space="preserve">SBNCElection@gmail.com</w:t>
        </w:r>
      </w:hyperlink>
      <w:r w:rsidDel="00000000" w:rsidR="00000000" w:rsidRPr="00000000">
        <w:rPr>
          <w:sz w:val="22"/>
          <w:szCs w:val="22"/>
          <w:rtl w:val="0"/>
        </w:rPr>
        <w:t xml:space="preserve">.  You will receive confirmation of receipt by return email. </w:t>
      </w:r>
      <w:r w:rsidDel="00000000" w:rsidR="00000000" w:rsidRPr="00000000">
        <w:rPr>
          <w:rtl w:val="0"/>
        </w:rPr>
      </w:r>
    </w:p>
    <w:p w:rsidR="00000000" w:rsidDel="00000000" w:rsidP="00000000" w:rsidRDefault="00000000" w:rsidRPr="00000000" w14:paraId="00000002">
      <w:pPr>
        <w:rPr>
          <w:i w:val="1"/>
          <w:iCs w:val="1"/>
          <w:sz w:val="22"/>
          <w:szCs w:val="22"/>
        </w:rPr>
      </w:pPr>
      <w:r w:rsidDel="00000000" w:rsidR="00000000" w:rsidRPr="00000000">
        <w:rPr>
          <w:i w:val="1"/>
          <w:iCs w:val="1"/>
          <w:sz w:val="22"/>
          <w:szCs w:val="22"/>
          <w:rtl w:val="0"/>
        </w:rPr>
        <w:t xml:space="preserve">Note - The SBNC Administrative Committee may edit and condense biographical material.  </w:t>
      </w:r>
    </w:p>
    <w:p w:rsidR="00000000" w:rsidDel="00000000" w:rsidP="00000000" w:rsidRDefault="00000000" w:rsidRPr="00000000" w14:paraId="00000003">
      <w:pPr>
        <w:rPr>
          <w:sz w:val="22"/>
          <w:szCs w:val="22"/>
        </w:rPr>
      </w:pPr>
      <w:r w:rsidDel="00000000" w:rsidR="00000000" w:rsidRPr="00000000">
        <w:rPr>
          <w:sz w:val="22"/>
          <w:szCs w:val="22"/>
          <w:rtl w:val="0"/>
        </w:rPr>
        <w:t xml:space="preserve">The other form required for candidacy, the Candidate Petition Form, </w:t>
      </w:r>
      <w:r w:rsidDel="00000000" w:rsidR="00000000" w:rsidRPr="00000000">
        <w:rPr>
          <w:sz w:val="22"/>
          <w:szCs w:val="22"/>
          <w:u w:val="single"/>
          <w:rtl w:val="0"/>
        </w:rPr>
        <w:t xml:space="preserve">cannot</w:t>
      </w:r>
      <w:r w:rsidDel="00000000" w:rsidR="00000000" w:rsidRPr="00000000">
        <w:rPr>
          <w:sz w:val="22"/>
          <w:szCs w:val="22"/>
          <w:rtl w:val="0"/>
        </w:rPr>
        <w:t xml:space="preserve"> be submitted electronically.  Please print out that form and, after its completion, mail or hand deliver it to the address shown on the form.  </w:t>
      </w:r>
    </w:p>
    <w:p w:rsidR="00000000" w:rsidDel="00000000" w:rsidP="00000000" w:rsidRDefault="00000000" w:rsidRPr="00000000" w14:paraId="00000004">
      <w:pPr>
        <w:rPr>
          <w:b w:val="1"/>
          <w:bCs w:val="1"/>
          <w:sz w:val="22"/>
          <w:szCs w:val="22"/>
        </w:rPr>
      </w:pPr>
      <w:r w:rsidDel="00000000" w:rsidR="00000000" w:rsidRPr="00000000">
        <w:rPr>
          <w:sz w:val="22"/>
          <w:szCs w:val="22"/>
          <w:rtl w:val="0"/>
        </w:rPr>
        <w:t xml:space="preserve">Both the </w:t>
      </w:r>
      <w:r w:rsidDel="00000000" w:rsidR="00000000" w:rsidRPr="00000000">
        <w:rPr>
          <w:b w:val="1"/>
          <w:bCs w:val="1"/>
          <w:sz w:val="22"/>
          <w:szCs w:val="22"/>
          <w:rtl w:val="0"/>
        </w:rPr>
        <w:t xml:space="preserve">Biographical Information</w:t>
      </w:r>
      <w:r w:rsidDel="00000000" w:rsidR="00000000" w:rsidRPr="00000000">
        <w:rPr>
          <w:sz w:val="22"/>
          <w:szCs w:val="22"/>
          <w:rtl w:val="0"/>
        </w:rPr>
        <w:t xml:space="preserve"> and </w:t>
      </w:r>
      <w:r w:rsidDel="00000000" w:rsidR="00000000" w:rsidRPr="00000000">
        <w:rPr>
          <w:b w:val="1"/>
          <w:bCs w:val="1"/>
          <w:sz w:val="22"/>
          <w:szCs w:val="22"/>
          <w:rtl w:val="0"/>
        </w:rPr>
        <w:t xml:space="preserve">Candidate Petition</w:t>
      </w:r>
      <w:r w:rsidDel="00000000" w:rsidR="00000000" w:rsidRPr="00000000">
        <w:rPr>
          <w:sz w:val="22"/>
          <w:szCs w:val="22"/>
          <w:rtl w:val="0"/>
        </w:rPr>
        <w:t xml:space="preserve"> forms must be </w:t>
      </w:r>
      <w:r w:rsidDel="00000000" w:rsidR="00000000" w:rsidRPr="00000000">
        <w:rPr>
          <w:sz w:val="22"/>
          <w:szCs w:val="22"/>
          <w:u w:val="single"/>
          <w:rtl w:val="0"/>
        </w:rPr>
        <w:t xml:space="preserve">received</w:t>
      </w:r>
      <w:r w:rsidDel="00000000" w:rsidR="00000000" w:rsidRPr="00000000">
        <w:rPr>
          <w:sz w:val="22"/>
          <w:szCs w:val="22"/>
          <w:rtl w:val="0"/>
        </w:rPr>
        <w:t xml:space="preserve"> by </w:t>
      </w:r>
      <w:r w:rsidDel="00000000" w:rsidR="00000000" w:rsidRPr="00000000">
        <w:rPr>
          <w:rFonts w:ascii="Corbel" w:cs="Corbel" w:eastAsia="Corbel" w:hAnsi="Corbel"/>
          <w:b w:val="1"/>
          <w:bCs w:val="1"/>
          <w:color w:val="000000"/>
          <w:sz w:val="22"/>
          <w:szCs w:val="22"/>
          <w:rtl w:val="0"/>
        </w:rPr>
        <w:t xml:space="preserve">Friday October 2</w:t>
      </w:r>
      <w:r w:rsidDel="00000000" w:rsidR="00000000" w:rsidRPr="00000000">
        <w:rPr>
          <w:rFonts w:ascii="Corbel" w:cs="Corbel" w:eastAsia="Corbel" w:hAnsi="Corbel"/>
          <w:b w:val="1"/>
          <w:bCs w:val="1"/>
          <w:sz w:val="22"/>
          <w:szCs w:val="22"/>
          <w:rtl w:val="0"/>
        </w:rPr>
        <w:t xml:space="preserve">3</w:t>
      </w:r>
      <w:r w:rsidDel="00000000" w:rsidR="00000000" w:rsidRPr="00000000">
        <w:rPr>
          <w:rFonts w:ascii="Corbel" w:cs="Corbel" w:eastAsia="Corbel" w:hAnsi="Corbel"/>
          <w:b w:val="1"/>
          <w:bCs w:val="1"/>
          <w:color w:val="000000"/>
          <w:sz w:val="22"/>
          <w:szCs w:val="22"/>
          <w:rtl w:val="0"/>
        </w:rPr>
        <w:t xml:space="preserve">, 202</w:t>
      </w:r>
      <w:r w:rsidDel="00000000" w:rsidR="00000000" w:rsidRPr="00000000">
        <w:rPr>
          <w:rFonts w:ascii="Corbel" w:cs="Corbel" w:eastAsia="Corbel" w:hAnsi="Corbel"/>
          <w:b w:val="1"/>
          <w:bCs w:val="1"/>
          <w:sz w:val="22"/>
          <w:szCs w:val="22"/>
          <w:rtl w:val="0"/>
        </w:rPr>
        <w:t xml:space="preserve">6</w:t>
      </w:r>
      <w:r w:rsidDel="00000000" w:rsidR="00000000" w:rsidRPr="00000000">
        <w:rPr>
          <w:b w:val="1"/>
          <w:bCs w:val="1"/>
          <w:sz w:val="22"/>
          <w:szCs w:val="22"/>
          <w:rtl w:val="0"/>
        </w:rPr>
        <w:t xml:space="preserve"> at 5:00pm.  </w:t>
      </w:r>
    </w:p>
    <w:p w:rsidR="00000000" w:rsidDel="00000000" w:rsidP="00000000" w:rsidRDefault="00000000" w:rsidRPr="00000000" w14:paraId="00000005">
      <w:pPr>
        <w:rPr>
          <w:sz w:val="22"/>
          <w:szCs w:val="22"/>
        </w:rPr>
      </w:pPr>
      <w:r w:rsidDel="00000000" w:rsidR="00000000" w:rsidRPr="00000000">
        <w:rPr>
          <w:b w:val="1"/>
          <w:bCs w:val="1"/>
          <w:sz w:val="22"/>
          <w:szCs w:val="22"/>
          <w:rtl w:val="0"/>
        </w:rPr>
        <w:t xml:space="preserve">School Board Nominating Committee Members </w:t>
      </w:r>
      <w:r w:rsidDel="00000000" w:rsidR="00000000" w:rsidRPr="00000000">
        <w:rPr>
          <w:sz w:val="22"/>
          <w:szCs w:val="22"/>
          <w:rtl w:val="0"/>
        </w:rPr>
        <w:t xml:space="preserve">are expected to attend all SBNC meetings.  There are generally between six (6) and nine (9) meetings throughout January, February and March. Meeting times will be posted on the SBNC website as well as on the PTC calendar.</w:t>
      </w:r>
    </w:p>
    <w:p w:rsidR="00000000" w:rsidDel="00000000" w:rsidP="00000000" w:rsidRDefault="00000000" w:rsidRPr="00000000" w14:paraId="00000006">
      <w:pPr>
        <w:pBdr>
          <w:top w:color="000000" w:space="1" w:sz="4" w:val="single"/>
          <w:left w:color="000000" w:space="4" w:sz="4" w:val="single"/>
          <w:bottom w:color="000000" w:space="1" w:sz="4" w:val="single"/>
          <w:right w:color="000000" w:space="4" w:sz="4" w:val="single"/>
        </w:pBdr>
        <w:rPr>
          <w:b w:val="1"/>
          <w:bCs w:val="1"/>
          <w:sz w:val="22"/>
          <w:szCs w:val="22"/>
        </w:rPr>
      </w:pPr>
      <w:r w:rsidDel="00000000" w:rsidR="00000000" w:rsidRPr="00000000">
        <w:rPr>
          <w:b w:val="1"/>
          <w:bCs w:val="1"/>
          <w:sz w:val="22"/>
          <w:szCs w:val="22"/>
          <w:rtl w:val="0"/>
        </w:rPr>
        <w:t xml:space="preserve">IF ELECTED, I SHALL SERVE A THREE-YEAR TERM ON THE NOMINATING COMMITTEE AND AN ADDITIONAL TWO-YEAR TERM ON THE ADMINISTRATIVE COMMITTEE.  </w:t>
      </w:r>
    </w:p>
    <w:tbl>
      <w:tblPr>
        <w:tblStyle w:val="Table1"/>
        <w:tblW w:w="1941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182"/>
        <w:gridCol w:w="8621"/>
        <w:gridCol w:w="8613"/>
        <w:tblGridChange w:id="0">
          <w:tblGrid>
            <w:gridCol w:w="2182"/>
            <w:gridCol w:w="8621"/>
            <w:gridCol w:w="8613"/>
          </w:tblGrid>
        </w:tblGridChange>
      </w:tblGrid>
      <w:tr>
        <w:trPr>
          <w:cantSplit w:val="0"/>
          <w:tblHeader w:val="0"/>
        </w:trPr>
        <w:tc>
          <w:tcPr>
            <w:vAlign w:val="bottom"/>
          </w:tcPr>
          <w:p w:rsidR="00000000" w:rsidDel="00000000" w:rsidP="00000000" w:rsidRDefault="00000000" w:rsidRPr="00000000" w14:paraId="00000007">
            <w:pPr>
              <w:rPr>
                <w:sz w:val="18"/>
                <w:szCs w:val="18"/>
              </w:rPr>
            </w:pPr>
            <w:r w:rsidDel="00000000" w:rsidR="00000000" w:rsidRPr="00000000">
              <w:rPr>
                <w:sz w:val="18"/>
                <w:szCs w:val="18"/>
                <w:rtl w:val="0"/>
              </w:rPr>
              <w:t xml:space="preserve">NAME</w:t>
            </w:r>
          </w:p>
        </w:tc>
        <w:tc>
          <w:tcPr>
            <w:tcBorders>
              <w:bottom w:color="000000" w:space="0" w:sz="4" w:val="single"/>
            </w:tcBorders>
            <w:vAlign w:val="bottom"/>
          </w:tcPr>
          <w:p w:rsidR="00000000" w:rsidDel="00000000" w:rsidP="00000000" w:rsidRDefault="00000000" w:rsidRPr="00000000" w14:paraId="00000008">
            <w:pPr>
              <w:spacing w:before="240" w:lineRule="auto"/>
              <w:rPr>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09">
            <w:pPr>
              <w:rPr>
                <w:sz w:val="18"/>
                <w:szCs w:val="18"/>
              </w:rPr>
            </w:pPr>
            <w:r w:rsidDel="00000000" w:rsidR="00000000" w:rsidRPr="00000000">
              <w:rPr>
                <w:sz w:val="18"/>
                <w:szCs w:val="18"/>
                <w:rtl w:val="0"/>
              </w:rPr>
              <w:t xml:space="preserve">ADDRESS</w:t>
            </w:r>
          </w:p>
        </w:tc>
        <w:tc>
          <w:tcPr>
            <w:tcBorders>
              <w:bottom w:color="000000" w:space="0" w:sz="4" w:val="single"/>
            </w:tcBorders>
            <w:vAlign w:val="bottom"/>
          </w:tcPr>
          <w:p w:rsidR="00000000" w:rsidDel="00000000" w:rsidP="00000000" w:rsidRDefault="00000000" w:rsidRPr="00000000" w14:paraId="0000000A">
            <w:pPr>
              <w:spacing w:before="240" w:lineRule="auto"/>
              <w:rPr>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0B">
            <w:pPr>
              <w:rPr>
                <w:sz w:val="18"/>
                <w:szCs w:val="18"/>
              </w:rPr>
            </w:pPr>
            <w:r w:rsidDel="00000000" w:rsidR="00000000" w:rsidRPr="00000000">
              <w:rPr>
                <w:rtl w:val="0"/>
              </w:rPr>
            </w:r>
          </w:p>
          <w:p w:rsidR="00000000" w:rsidDel="00000000" w:rsidP="00000000" w:rsidRDefault="00000000" w:rsidRPr="00000000" w14:paraId="0000000C">
            <w:pPr>
              <w:rPr>
                <w:sz w:val="18"/>
                <w:szCs w:val="18"/>
              </w:rPr>
            </w:pPr>
            <w:r w:rsidDel="00000000" w:rsidR="00000000" w:rsidRPr="00000000">
              <w:rPr>
                <w:sz w:val="18"/>
                <w:szCs w:val="18"/>
                <w:rtl w:val="0"/>
              </w:rPr>
              <w:t xml:space="preserve">OCCUPATION</w:t>
            </w:r>
          </w:p>
        </w:tc>
        <w:tc>
          <w:tcPr>
            <w:tcBorders>
              <w:bottom w:color="000000" w:space="0" w:sz="4" w:val="single"/>
            </w:tcBorders>
            <w:vAlign w:val="bottom"/>
          </w:tcPr>
          <w:p w:rsidR="00000000" w:rsidDel="00000000" w:rsidP="00000000" w:rsidRDefault="00000000" w:rsidRPr="00000000" w14:paraId="0000000D">
            <w:pPr>
              <w:spacing w:before="240" w:lineRule="auto"/>
              <w:rPr>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0E">
            <w:pPr>
              <w:rPr>
                <w:sz w:val="18"/>
                <w:szCs w:val="18"/>
              </w:rPr>
            </w:pPr>
            <w:r w:rsidDel="00000000" w:rsidR="00000000" w:rsidRPr="00000000">
              <w:rPr>
                <w:sz w:val="18"/>
                <w:szCs w:val="18"/>
                <w:rtl w:val="0"/>
              </w:rPr>
              <w:t xml:space="preserve">LENGTH OF RESIDENCE</w:t>
            </w:r>
          </w:p>
        </w:tc>
        <w:tc>
          <w:tcPr>
            <w:tcBorders>
              <w:bottom w:color="000000" w:space="0" w:sz="4" w:val="single"/>
            </w:tcBorders>
            <w:vAlign w:val="bottom"/>
          </w:tcPr>
          <w:p w:rsidR="00000000" w:rsidDel="00000000" w:rsidP="00000000" w:rsidRDefault="00000000" w:rsidRPr="00000000" w14:paraId="0000000F">
            <w:pPr>
              <w:spacing w:before="240" w:lineRule="auto"/>
              <w:rPr>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10">
            <w:pPr>
              <w:rPr>
                <w:sz w:val="18"/>
                <w:szCs w:val="18"/>
              </w:rPr>
            </w:pPr>
            <w:r w:rsidDel="00000000" w:rsidR="00000000" w:rsidRPr="00000000">
              <w:rPr>
                <w:sz w:val="18"/>
                <w:szCs w:val="18"/>
                <w:rtl w:val="0"/>
              </w:rPr>
              <w:t xml:space="preserve">QUALIFIED VOTER? * </w:t>
            </w:r>
          </w:p>
        </w:tc>
        <w:tc>
          <w:tcPr>
            <w:tcBorders>
              <w:bottom w:color="000000" w:space="0" w:sz="4" w:val="single"/>
            </w:tcBorders>
            <w:vAlign w:val="bottom"/>
          </w:tcPr>
          <w:p w:rsidR="00000000" w:rsidDel="00000000" w:rsidP="00000000" w:rsidRDefault="00000000" w:rsidRPr="00000000" w14:paraId="00000011">
            <w:pPr>
              <w:spacing w:before="240" w:lineRule="auto"/>
              <w:rPr>
                <w:b w:val="1"/>
                <w:bCs w:val="1"/>
                <w:sz w:val="22"/>
                <w:szCs w:val="22"/>
              </w:rPr>
            </w:pPr>
            <w:r w:rsidDel="00000000" w:rsidR="00000000" w:rsidRPr="00000000">
              <w:rPr>
                <w:b w:val="1"/>
                <w:bCs w:val="1"/>
                <w:sz w:val="22"/>
                <w:szCs w:val="22"/>
                <w:rtl w:val="0"/>
              </w:rPr>
              <w:t xml:space="preserve">Y or N</w:t>
            </w:r>
          </w:p>
        </w:tc>
      </w:tr>
      <w:tr>
        <w:trPr>
          <w:cantSplit w:val="0"/>
          <w:tblHeader w:val="0"/>
        </w:trPr>
        <w:tc>
          <w:tcPr>
            <w:vAlign w:val="bottom"/>
          </w:tcPr>
          <w:p w:rsidR="00000000" w:rsidDel="00000000" w:rsidP="00000000" w:rsidRDefault="00000000" w:rsidRPr="00000000" w14:paraId="00000012">
            <w:pPr>
              <w:rPr>
                <w:sz w:val="18"/>
                <w:szCs w:val="18"/>
              </w:rPr>
            </w:pPr>
            <w:r w:rsidDel="00000000" w:rsidR="00000000" w:rsidRPr="00000000">
              <w:rPr>
                <w:sz w:val="18"/>
                <w:szCs w:val="18"/>
                <w:rtl w:val="0"/>
              </w:rPr>
              <w:t xml:space="preserve">EDUCATION</w:t>
            </w:r>
          </w:p>
        </w:tc>
        <w:tc>
          <w:tcPr>
            <w:tcBorders>
              <w:top w:color="000000" w:space="0" w:sz="4" w:val="single"/>
              <w:bottom w:color="000000" w:space="0" w:sz="4" w:val="single"/>
            </w:tcBorders>
            <w:vAlign w:val="bottom"/>
          </w:tcPr>
          <w:p w:rsidR="00000000" w:rsidDel="00000000" w:rsidP="00000000" w:rsidRDefault="00000000" w:rsidRPr="00000000" w14:paraId="00000013">
            <w:pPr>
              <w:spacing w:before="240" w:lineRule="auto"/>
              <w:rPr>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14">
            <w:pPr>
              <w:rPr>
                <w:sz w:val="18"/>
                <w:szCs w:val="18"/>
              </w:rPr>
            </w:pPr>
            <w:r w:rsidDel="00000000" w:rsidR="00000000" w:rsidRPr="00000000">
              <w:rPr>
                <w:sz w:val="18"/>
                <w:szCs w:val="18"/>
                <w:rtl w:val="0"/>
              </w:rPr>
              <w:t xml:space="preserve">PHONE</w:t>
            </w:r>
          </w:p>
        </w:tc>
        <w:tc>
          <w:tcPr>
            <w:tcBorders>
              <w:top w:color="000000" w:space="0" w:sz="4" w:val="single"/>
              <w:bottom w:color="000000" w:space="0" w:sz="4" w:val="single"/>
            </w:tcBorders>
            <w:vAlign w:val="bottom"/>
          </w:tcPr>
          <w:p w:rsidR="00000000" w:rsidDel="00000000" w:rsidP="00000000" w:rsidRDefault="00000000" w:rsidRPr="00000000" w14:paraId="00000015">
            <w:pPr>
              <w:spacing w:before="240" w:lineRule="auto"/>
              <w:rPr>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16">
            <w:pPr>
              <w:rPr>
                <w:sz w:val="18"/>
                <w:szCs w:val="18"/>
              </w:rPr>
            </w:pPr>
            <w:r w:rsidDel="00000000" w:rsidR="00000000" w:rsidRPr="00000000">
              <w:rPr>
                <w:sz w:val="18"/>
                <w:szCs w:val="18"/>
                <w:rtl w:val="0"/>
              </w:rPr>
              <w:t xml:space="preserve">EMAIL</w:t>
            </w:r>
          </w:p>
        </w:tc>
        <w:tc>
          <w:tcPr>
            <w:tcBorders>
              <w:top w:color="000000" w:space="0" w:sz="4" w:val="single"/>
              <w:bottom w:color="000000" w:space="0" w:sz="4" w:val="single"/>
            </w:tcBorders>
            <w:vAlign w:val="bottom"/>
          </w:tcPr>
          <w:p w:rsidR="00000000" w:rsidDel="00000000" w:rsidP="00000000" w:rsidRDefault="00000000" w:rsidRPr="00000000" w14:paraId="00000017">
            <w:pPr>
              <w:spacing w:before="240" w:lineRule="auto"/>
              <w:rPr>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18">
            <w:pPr>
              <w:rPr>
                <w:sz w:val="18"/>
                <w:szCs w:val="18"/>
              </w:rPr>
            </w:pPr>
            <w:r w:rsidDel="00000000" w:rsidR="00000000" w:rsidRPr="00000000">
              <w:rPr>
                <w:sz w:val="18"/>
                <w:szCs w:val="18"/>
                <w:rtl w:val="0"/>
              </w:rPr>
              <w:t xml:space="preserve">ELECTION UNIT/ELEMENTARY SCHOOL</w:t>
            </w:r>
          </w:p>
        </w:tc>
        <w:tc>
          <w:tcPr>
            <w:tcBorders>
              <w:top w:color="000000" w:space="0" w:sz="4" w:val="single"/>
              <w:bottom w:color="000000" w:space="0" w:sz="4" w:val="single"/>
            </w:tcBorders>
            <w:vAlign w:val="bottom"/>
          </w:tcPr>
          <w:p w:rsidR="00000000" w:rsidDel="00000000" w:rsidP="00000000" w:rsidRDefault="00000000" w:rsidRPr="00000000" w14:paraId="00000019">
            <w:pPr>
              <w:spacing w:before="240" w:lineRule="auto"/>
              <w:rPr>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1A">
            <w:pPr>
              <w:rPr>
                <w:sz w:val="18"/>
                <w:szCs w:val="18"/>
              </w:rPr>
            </w:pPr>
            <w:r w:rsidDel="00000000" w:rsidR="00000000" w:rsidRPr="00000000">
              <w:rPr>
                <w:sz w:val="18"/>
                <w:szCs w:val="18"/>
                <w:rtl w:val="0"/>
              </w:rPr>
              <w:t xml:space="preserve">CHILD/CHILDREN’S AGES</w:t>
            </w:r>
          </w:p>
        </w:tc>
        <w:tc>
          <w:tcPr>
            <w:tcBorders>
              <w:top w:color="000000" w:space="0" w:sz="4" w:val="single"/>
              <w:bottom w:color="000000" w:space="0" w:sz="4" w:val="single"/>
            </w:tcBorders>
            <w:vAlign w:val="bottom"/>
          </w:tcPr>
          <w:p w:rsidR="00000000" w:rsidDel="00000000" w:rsidP="00000000" w:rsidRDefault="00000000" w:rsidRPr="00000000" w14:paraId="0000001B">
            <w:pPr>
              <w:spacing w:before="240" w:lineRule="auto"/>
              <w:rPr>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1C">
            <w:pPr>
              <w:rPr>
                <w:sz w:val="18"/>
                <w:szCs w:val="18"/>
              </w:rPr>
            </w:pPr>
            <w:r w:rsidDel="00000000" w:rsidR="00000000" w:rsidRPr="00000000">
              <w:rPr>
                <w:sz w:val="18"/>
                <w:szCs w:val="18"/>
                <w:rtl w:val="0"/>
              </w:rPr>
              <w:t xml:space="preserve">CIVIC ACTIVITIES (list most current first)</w:t>
            </w:r>
          </w:p>
        </w:tc>
        <w:tc>
          <w:tcPr>
            <w:tcBorders>
              <w:top w:color="000000" w:space="0" w:sz="4" w:val="single"/>
              <w:bottom w:color="000000" w:space="0" w:sz="4" w:val="single"/>
            </w:tcBorders>
            <w:vAlign w:val="bottom"/>
          </w:tcPr>
          <w:p w:rsidR="00000000" w:rsidDel="00000000" w:rsidP="00000000" w:rsidRDefault="00000000" w:rsidRPr="00000000" w14:paraId="0000001D">
            <w:pPr>
              <w:spacing w:before="240" w:lineRule="auto"/>
              <w:rPr>
                <w:sz w:val="22"/>
                <w:szCs w:val="22"/>
              </w:rPr>
            </w:pPr>
            <w:r w:rsidDel="00000000" w:rsidR="00000000" w:rsidRPr="00000000">
              <w:rPr>
                <w:rtl w:val="0"/>
              </w:rPr>
            </w:r>
          </w:p>
        </w:tc>
      </w:tr>
      <w:tr>
        <w:trPr>
          <w:cantSplit w:val="0"/>
          <w:tblHeader w:val="0"/>
        </w:trPr>
        <w:tc>
          <w:tcPr>
            <w:gridSpan w:val="2"/>
            <w:tcBorders>
              <w:top w:color="000000" w:space="0" w:sz="4" w:val="single"/>
              <w:bottom w:color="000000" w:space="0" w:sz="4" w:val="single"/>
            </w:tcBorders>
            <w:vAlign w:val="bottom"/>
          </w:tcPr>
          <w:p w:rsidR="00000000" w:rsidDel="00000000" w:rsidP="00000000" w:rsidRDefault="00000000" w:rsidRPr="00000000" w14:paraId="0000001E">
            <w:pPr>
              <w:rPr>
                <w:sz w:val="22"/>
                <w:szCs w:val="22"/>
              </w:rPr>
            </w:pPr>
            <w:r w:rsidDel="00000000" w:rsidR="00000000" w:rsidRPr="00000000">
              <w:rPr>
                <w:sz w:val="22"/>
                <w:szCs w:val="22"/>
                <w:rtl w:val="0"/>
              </w:rPr>
              <w:t xml:space="preserve">Date/Signature </w:t>
            </w:r>
          </w:p>
        </w:tc>
        <w:tc>
          <w:tcPr>
            <w:vAlign w:val="bottom"/>
          </w:tcPr>
          <w:p w:rsidR="00000000" w:rsidDel="00000000" w:rsidP="00000000" w:rsidRDefault="00000000" w:rsidRPr="00000000" w14:paraId="00000020">
            <w:pPr>
              <w:spacing w:before="240" w:lineRule="auto"/>
              <w:rPr>
                <w:sz w:val="22"/>
                <w:szCs w:val="22"/>
              </w:rPr>
            </w:pPr>
            <w:r w:rsidDel="00000000" w:rsidR="00000000" w:rsidRPr="00000000">
              <w:rPr>
                <w:rtl w:val="0"/>
              </w:rPr>
            </w:r>
          </w:p>
        </w:tc>
      </w:tr>
    </w:tbl>
    <w:p w:rsidR="00000000" w:rsidDel="00000000" w:rsidP="00000000" w:rsidRDefault="00000000" w:rsidRPr="00000000" w14:paraId="00000021">
      <w:pPr>
        <w:spacing w:after="0" w:lineRule="auto"/>
        <w:rPr>
          <w:sz w:val="16"/>
          <w:szCs w:val="16"/>
        </w:rPr>
      </w:pPr>
      <w:r w:rsidDel="00000000" w:rsidR="00000000" w:rsidRPr="00000000">
        <w:rPr>
          <w:sz w:val="16"/>
          <w:szCs w:val="16"/>
          <w:rtl w:val="0"/>
        </w:rPr>
        <w:tab/>
        <w:tab/>
      </w:r>
    </w:p>
    <w:p w:rsidR="00000000" w:rsidDel="00000000" w:rsidP="00000000" w:rsidRDefault="00000000" w:rsidRPr="00000000" w14:paraId="00000022">
      <w:pPr>
        <w:tabs>
          <w:tab w:val="left" w:leader="none" w:pos="1935"/>
          <w:tab w:val="left" w:leader="none" w:pos="9045"/>
        </w:tabs>
        <w:rPr>
          <w:sz w:val="16"/>
          <w:szCs w:val="16"/>
        </w:rPr>
      </w:pPr>
      <w:r w:rsidDel="00000000" w:rsidR="00000000" w:rsidRPr="00000000">
        <w:rPr>
          <w:sz w:val="16"/>
          <w:szCs w:val="16"/>
          <w:rtl w:val="0"/>
        </w:rPr>
        <w:tab/>
        <w:tab/>
      </w:r>
    </w:p>
    <w:p w:rsidR="00000000" w:rsidDel="00000000" w:rsidP="00000000" w:rsidRDefault="00000000" w:rsidRPr="00000000" w14:paraId="00000023">
      <w:pPr>
        <w:tabs>
          <w:tab w:val="left" w:leader="none" w:pos="2112"/>
        </w:tabs>
        <w:rPr>
          <w:sz w:val="16"/>
          <w:szCs w:val="16"/>
        </w:rPr>
      </w:pPr>
      <w:r w:rsidDel="00000000" w:rsidR="00000000" w:rsidRPr="00000000">
        <w:rPr>
          <w:sz w:val="16"/>
          <w:szCs w:val="16"/>
          <w:rtl w:val="0"/>
        </w:rPr>
        <w:tab/>
      </w:r>
    </w:p>
    <w:sectPr>
      <w:headerReference r:id="rId8" w:type="default"/>
      <w:footerReference r:id="rId9" w:type="default"/>
      <w:pgSz w:h="15840" w:w="12240" w:orient="portrait"/>
      <w:pgMar w:bottom="720" w:top="720" w:left="720" w:right="720" w:header="720" w:footer="4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rbel">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odoni">
    <w:embedBold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tbl>
    <w:tblPr>
      <w:tblStyle w:val="Table3"/>
      <w:tblW w:w="9090.0" w:type="dxa"/>
      <w:jc w:val="left"/>
      <w:tblLayout w:type="fixed"/>
      <w:tblLook w:val="0400"/>
    </w:tblPr>
    <w:tblGrid>
      <w:gridCol w:w="9090"/>
      <w:tblGridChange w:id="0">
        <w:tblGrid>
          <w:gridCol w:w="9090"/>
        </w:tblGrid>
      </w:tblGridChange>
    </w:tblGrid>
    <w:tr>
      <w:trPr>
        <w:cantSplit w:val="0"/>
        <w:tblHeader w:val="0"/>
      </w:trPr>
      <w:tc>
        <w:tcPr>
          <w:vAlign w:val="center"/>
        </w:tcPr>
        <w:p w:rsidR="00000000" w:rsidDel="00000000" w:rsidP="00000000" w:rsidRDefault="00000000" w:rsidRPr="00000000" w14:paraId="00000029">
          <w:pPr>
            <w:tabs>
              <w:tab w:val="center" w:leader="none" w:pos="4680"/>
              <w:tab w:val="right" w:leader="none" w:pos="9810"/>
            </w:tabs>
            <w:spacing w:after="0" w:line="240" w:lineRule="auto"/>
            <w:rPr>
              <w:sz w:val="18"/>
              <w:szCs w:val="18"/>
            </w:rPr>
          </w:pPr>
          <w:r w:rsidDel="00000000" w:rsidR="00000000" w:rsidRPr="00000000">
            <w:rPr>
              <w:sz w:val="18"/>
              <w:szCs w:val="18"/>
              <w:rtl w:val="0"/>
            </w:rPr>
            <w:t xml:space="preserve">*A QUALIFIED VOTER is at least 18 years of age, and a resident of Scarsdale for at least 30 days prior to the petition deadline of October 23, 2026.</w:t>
          </w:r>
        </w:p>
      </w:tc>
    </w:tr>
  </w:tbl>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810"/>
      </w:tabs>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bl>
    <w:tblPr>
      <w:tblStyle w:val="Table2"/>
      <w:tblW w:w="10980.0" w:type="dxa"/>
      <w:jc w:val="left"/>
      <w:tblLayout w:type="fixed"/>
      <w:tblLook w:val="0400"/>
    </w:tblPr>
    <w:tblGrid>
      <w:gridCol w:w="10980"/>
      <w:tblGridChange w:id="0">
        <w:tblGrid>
          <w:gridCol w:w="10980"/>
        </w:tblGrid>
      </w:tblGridChange>
    </w:tblGrid>
    <w:tr>
      <w:trPr>
        <w:cantSplit w:val="0"/>
        <w:trHeight w:val="1170" w:hRule="atLeast"/>
        <w:tblHeader w:val="0"/>
      </w:trPr>
      <w:tc>
        <w:tcPr>
          <w:shd w:fill="731f1c" w:val="clear"/>
          <w:vAlign w:val="center"/>
        </w:tcPr>
        <w:p w:rsidR="00000000" w:rsidDel="00000000" w:rsidP="00000000" w:rsidRDefault="00000000" w:rsidRPr="00000000" w14:paraId="00000025">
          <w:pPr>
            <w:spacing w:after="0" w:lineRule="auto"/>
            <w:jc w:val="center"/>
            <w:rPr>
              <w:rFonts w:ascii="Bodoni" w:cs="Bodoni" w:eastAsia="Bodoni" w:hAnsi="Bodoni"/>
              <w:color w:val="ffffff"/>
              <w:sz w:val="36"/>
              <w:szCs w:val="36"/>
            </w:rPr>
          </w:pPr>
          <w:r w:rsidDel="00000000" w:rsidR="00000000" w:rsidRPr="00000000">
            <w:rPr>
              <w:rFonts w:ascii="Bodoni" w:cs="Bodoni" w:eastAsia="Bodoni" w:hAnsi="Bodoni"/>
              <w:color w:val="ffffff"/>
              <w:sz w:val="36"/>
              <w:szCs w:val="36"/>
              <w:rtl w:val="0"/>
            </w:rPr>
            <w:t xml:space="preserve">Scarsdale School Board Nominating Committee</w:t>
          </w:r>
        </w:p>
        <w:p w:rsidR="00000000" w:rsidDel="00000000" w:rsidP="00000000" w:rsidRDefault="00000000" w:rsidRPr="00000000" w14:paraId="00000026">
          <w:pPr>
            <w:spacing w:after="0" w:lineRule="auto"/>
            <w:jc w:val="center"/>
            <w:rPr>
              <w:rFonts w:ascii="Bodoni" w:cs="Bodoni" w:eastAsia="Bodoni" w:hAnsi="Bodoni"/>
              <w:color w:val="ffffff"/>
              <w:sz w:val="36"/>
              <w:szCs w:val="36"/>
            </w:rPr>
          </w:pPr>
          <w:r w:rsidDel="00000000" w:rsidR="00000000" w:rsidRPr="00000000">
            <w:rPr>
              <w:rFonts w:ascii="Bodoni" w:cs="Bodoni" w:eastAsia="Bodoni" w:hAnsi="Bodoni"/>
              <w:color w:val="ffffff"/>
              <w:sz w:val="36"/>
              <w:szCs w:val="36"/>
              <w:rtl w:val="0"/>
            </w:rPr>
            <w:t xml:space="preserve">CANDIDATE BIOGRAPHICAL INFORMATION</w:t>
          </w:r>
        </w:p>
      </w:tc>
    </w:tr>
  </w:tbl>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8"/>
        <w:szCs w:val="28"/>
        <w:lang w:val="en"/>
      </w:rPr>
    </w:rPrDefault>
    <w:pPrDefault>
      <w:pPr>
        <w:spacing w:after="200" w:line="271"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2520"/>
        <w:tab w:val="left" w:leader="none" w:pos="3360"/>
      </w:tabs>
      <w:spacing w:after="560" w:before="111" w:lineRule="auto"/>
    </w:pPr>
    <w:rPr>
      <w:b w:val="1"/>
      <w:bCs w:val="1"/>
      <w:color w:val="4bacc6"/>
      <w:sz w:val="52"/>
      <w:szCs w:val="52"/>
    </w:rPr>
  </w:style>
  <w:style w:type="paragraph" w:styleId="Heading2">
    <w:name w:val="heading 2"/>
    <w:basedOn w:val="Normal"/>
    <w:next w:val="Normal"/>
    <w:pPr>
      <w:keepNext w:val="1"/>
      <w:tabs>
        <w:tab w:val="left" w:leader="none" w:pos="720"/>
        <w:tab w:val="left" w:leader="none" w:pos="1199"/>
      </w:tabs>
      <w:spacing w:after="240" w:before="360" w:lineRule="auto"/>
    </w:pPr>
    <w:rPr>
      <w:b w:val="1"/>
      <w:bCs w:val="1"/>
      <w:color w:val="694a77"/>
      <w:sz w:val="32"/>
      <w:szCs w:val="32"/>
    </w:rPr>
  </w:style>
  <w:style w:type="paragraph" w:styleId="Heading3">
    <w:name w:val="heading 3"/>
    <w:basedOn w:val="Normal"/>
    <w:next w:val="Normal"/>
    <w:pPr>
      <w:keepNext w:val="1"/>
      <w:tabs>
        <w:tab w:val="left" w:leader="none" w:pos="900"/>
        <w:tab w:val="left" w:leader="none" w:pos="1560"/>
      </w:tabs>
      <w:spacing w:after="240" w:before="360" w:lineRule="auto"/>
    </w:pPr>
    <w:rPr>
      <w:b w:val="1"/>
      <w:bCs w:val="1"/>
      <w:color w:val="694a77"/>
    </w:rPr>
  </w:style>
  <w:style w:type="paragraph" w:styleId="Heading4">
    <w:name w:val="heading 4"/>
    <w:basedOn w:val="Normal"/>
    <w:next w:val="Normal"/>
    <w:pPr>
      <w:spacing w:before="184" w:lineRule="auto"/>
    </w:pPr>
    <w:rPr>
      <w:b w:val="1"/>
      <w:bCs w:val="1"/>
      <w:sz w:val="25"/>
      <w:szCs w:val="25"/>
    </w:rPr>
  </w:style>
  <w:style w:type="paragraph" w:styleId="Heading5">
    <w:name w:val="heading 5"/>
    <w:basedOn w:val="Normal"/>
    <w:next w:val="Normal"/>
    <w:pPr>
      <w:keepNext w:val="1"/>
      <w:tabs>
        <w:tab w:val="left" w:leader="none" w:pos="720"/>
        <w:tab w:val="left" w:leader="none" w:pos="1199"/>
      </w:tabs>
      <w:spacing w:after="240" w:before="120" w:lineRule="auto"/>
    </w:pPr>
    <w:rPr>
      <w:b w:val="1"/>
      <w:bCs w:val="1"/>
      <w:smallCaps w:val="1"/>
      <w:color w:val="4bacc6"/>
      <w:sz w:val="32"/>
      <w:szCs w:val="32"/>
    </w:rPr>
  </w:style>
  <w:style w:type="paragraph" w:styleId="Heading6">
    <w:name w:val="heading 6"/>
    <w:basedOn w:val="Normal"/>
    <w:next w:val="Normal"/>
    <w:pPr>
      <w:keepNext w:val="1"/>
      <w:keepLines w:val="1"/>
      <w:spacing w:before="40" w:lineRule="auto"/>
      <w:ind w:left="0" w:firstLine="0"/>
    </w:pPr>
    <w:rPr>
      <w:rFonts w:ascii="Corbel" w:cs="Corbel" w:eastAsia="Corbel" w:hAnsi="Corbel"/>
      <w:color w:val="0a273b"/>
    </w:rPr>
  </w:style>
  <w:style w:type="paragraph" w:styleId="Title">
    <w:name w:val="Title"/>
    <w:basedOn w:val="Normal"/>
    <w:next w:val="Normal"/>
    <w:pPr/>
    <w:rPr>
      <w:rFonts w:ascii="Corbel" w:cs="Corbel" w:eastAsia="Corbel" w:hAnsi="Corbel"/>
      <w:sz w:val="56"/>
      <w:szCs w:val="56"/>
    </w:rPr>
  </w:style>
  <w:style w:type="paragraph" w:styleId="Heading7">
    <w:name w:val="heading 7"/>
    <w:basedOn w:val="Normal"/>
    <w:next w:val="Normal"/>
    <w:link w:val="Heading7Char"/>
    <w:uiPriority w:val="9"/>
    <w:semiHidden w:val="1"/>
    <w:qFormat w:val="1"/>
    <w:rsid w:val="000D1F49"/>
    <w:pPr>
      <w:keepNext w:val="1"/>
      <w:keepLines w:val="1"/>
      <w:numPr>
        <w:ilvl w:val="6"/>
        <w:numId w:val="16"/>
      </w:numPr>
      <w:spacing w:before="40"/>
      <w:outlineLvl w:val="6"/>
    </w:pPr>
    <w:rPr>
      <w:rFonts w:asciiTheme="majorHAnsi" w:cstheme="majorBidi" w:eastAsiaTheme="majorEastAsia" w:hAnsiTheme="majorHAnsi"/>
      <w:i w:val="1"/>
      <w:iCs w:val="1"/>
      <w:color w:val="0a273b" w:themeColor="accent1" w:themeShade="00007F"/>
    </w:rPr>
  </w:style>
  <w:style w:type="paragraph" w:styleId="Heading8">
    <w:name w:val="heading 8"/>
    <w:basedOn w:val="Normal"/>
    <w:next w:val="Normal"/>
    <w:link w:val="Heading8Char"/>
    <w:uiPriority w:val="9"/>
    <w:semiHidden w:val="1"/>
    <w:qFormat w:val="1"/>
    <w:rsid w:val="000D1F49"/>
    <w:pPr>
      <w:keepNext w:val="1"/>
      <w:keepLines w:val="1"/>
      <w:numPr>
        <w:ilvl w:val="7"/>
        <w:numId w:val="16"/>
      </w:numPr>
      <w:spacing w:before="40"/>
      <w:outlineLvl w:val="7"/>
    </w:pPr>
    <w:rPr>
      <w:rFonts w:asciiTheme="majorHAnsi" w:cstheme="majorBidi" w:eastAsiaTheme="majorEastAsia" w:hAnsiTheme="majorHAnsi"/>
      <w:color w:val="272727" w:themeColor="text1" w:themeTint="0000D8"/>
      <w:sz w:val="21"/>
      <w:szCs w:val="21"/>
    </w:rPr>
  </w:style>
  <w:style w:type="paragraph" w:styleId="Heading9">
    <w:name w:val="heading 9"/>
    <w:basedOn w:val="Normal"/>
    <w:next w:val="Normal"/>
    <w:link w:val="Heading9Char"/>
    <w:uiPriority w:val="9"/>
    <w:semiHidden w:val="1"/>
    <w:qFormat w:val="1"/>
    <w:rsid w:val="000D1F49"/>
    <w:pPr>
      <w:keepNext w:val="1"/>
      <w:keepLines w:val="1"/>
      <w:numPr>
        <w:ilvl w:val="8"/>
        <w:numId w:val="16"/>
      </w:numPr>
      <w:spacing w:before="40"/>
      <w:outlineLvl w:val="8"/>
    </w:pPr>
    <w:rPr>
      <w:rFonts w:asciiTheme="majorHAnsi" w:cstheme="majorBidi" w:eastAsiaTheme="majorEastAsia" w:hAnsiTheme="majorHAnsi"/>
      <w:i w:val="1"/>
      <w:iCs w:val="1"/>
      <w:color w:val="272727" w:themeColor="text1" w:themeTint="0000D8"/>
      <w:sz w:val="21"/>
      <w:szCs w:val="2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1"/>
    <w:semiHidden w:val="1"/>
    <w:rsid w:val="00BB4CF3"/>
    <w:rPr>
      <w:b w:val="1"/>
      <w:color w:val="4bacc6"/>
      <w:sz w:val="52"/>
    </w:rPr>
  </w:style>
  <w:style w:type="character" w:styleId="Hashtag1" w:customStyle="1">
    <w:name w:val="Hashtag1"/>
    <w:basedOn w:val="DefaultParagraphFont"/>
    <w:uiPriority w:val="99"/>
    <w:semiHidden w:val="1"/>
    <w:rsid w:val="00CD4532"/>
    <w:rPr>
      <w:color w:val="2b579a"/>
      <w:shd w:color="auto" w:fill="e6e6e6" w:val="clear"/>
    </w:rPr>
  </w:style>
  <w:style w:type="paragraph" w:styleId="NumberedList" w:customStyle="1">
    <w:name w:val="Numbered List"/>
    <w:basedOn w:val="Normal"/>
    <w:semiHidden w:val="1"/>
    <w:qFormat w:val="1"/>
    <w:rsid w:val="00CD4532"/>
    <w:pPr>
      <w:numPr>
        <w:ilvl w:val="6"/>
        <w:numId w:val="3"/>
      </w:numPr>
      <w:contextualSpacing w:val="1"/>
    </w:pPr>
    <w:rPr>
      <w:b w:val="1"/>
      <w:bCs w:val="1"/>
    </w:rPr>
  </w:style>
  <w:style w:type="paragraph" w:styleId="Default" w:customStyle="1">
    <w:name w:val="Default"/>
    <w:semiHidden w:val="1"/>
    <w:rsid w:val="00084253"/>
    <w:pPr>
      <w:autoSpaceDE w:val="0"/>
      <w:autoSpaceDN w:val="0"/>
      <w:adjustRightInd w:val="0"/>
    </w:pPr>
    <w:rPr>
      <w:rFonts w:ascii="Calibri" w:cs="Calibri" w:hAnsi="Calibri"/>
      <w:color w:val="000000"/>
    </w:rPr>
  </w:style>
  <w:style w:type="character" w:styleId="Heading2Char" w:customStyle="1">
    <w:name w:val="Heading 2 Char"/>
    <w:basedOn w:val="DefaultParagraphFont"/>
    <w:link w:val="Heading2"/>
    <w:uiPriority w:val="1"/>
    <w:semiHidden w:val="1"/>
    <w:rsid w:val="00BB4CF3"/>
    <w:rPr>
      <w:b w:val="1"/>
      <w:bCs w:val="1"/>
      <w:color w:val="694a77"/>
      <w:sz w:val="32"/>
      <w:szCs w:val="32"/>
      <w:lang w:eastAsia="zh-CN"/>
    </w:rPr>
  </w:style>
  <w:style w:type="paragraph" w:styleId="NormalIndent">
    <w:name w:val="Normal Indent"/>
    <w:basedOn w:val="Normal"/>
    <w:uiPriority w:val="99"/>
    <w:rsid w:val="000D1F49"/>
    <w:pPr>
      <w:spacing w:before="120"/>
      <w:ind w:left="720"/>
    </w:pPr>
  </w:style>
  <w:style w:type="character" w:styleId="Heading3Char" w:customStyle="1">
    <w:name w:val="Heading 3 Char"/>
    <w:basedOn w:val="DefaultParagraphFont"/>
    <w:link w:val="Heading3"/>
    <w:uiPriority w:val="1"/>
    <w:semiHidden w:val="1"/>
    <w:rsid w:val="00BB4CF3"/>
    <w:rPr>
      <w:b w:val="1"/>
      <w:bCs w:val="1"/>
      <w:color w:val="694a77"/>
      <w:szCs w:val="27"/>
    </w:rPr>
  </w:style>
  <w:style w:type="paragraph" w:styleId="TOC1">
    <w:name w:val="toc 1"/>
    <w:basedOn w:val="Normal"/>
    <w:next w:val="Normal"/>
    <w:autoRedefine w:val="1"/>
    <w:uiPriority w:val="39"/>
    <w:semiHidden w:val="1"/>
    <w:qFormat w:val="1"/>
    <w:rsid w:val="000D1F49"/>
    <w:pPr>
      <w:tabs>
        <w:tab w:val="left" w:pos="1260"/>
        <w:tab w:val="left" w:pos="1440"/>
        <w:tab w:val="right" w:leader="dot" w:pos="9830"/>
      </w:tabs>
    </w:pPr>
    <w:rPr>
      <w:b w:val="1"/>
      <w:noProof w:val="1"/>
      <w:color w:val="694a77"/>
      <w:szCs w:val="18"/>
    </w:rPr>
  </w:style>
  <w:style w:type="paragraph" w:styleId="FootnoteText">
    <w:name w:val="footnote text"/>
    <w:basedOn w:val="Normal"/>
    <w:link w:val="FootnoteTextChar"/>
    <w:uiPriority w:val="99"/>
    <w:semiHidden w:val="1"/>
    <w:rsid w:val="000D1F49"/>
    <w:pPr>
      <w:spacing w:before="120"/>
    </w:pPr>
    <w:rPr>
      <w:sz w:val="18"/>
      <w:szCs w:val="20"/>
    </w:rPr>
  </w:style>
  <w:style w:type="character" w:styleId="FootnoteTextChar" w:customStyle="1">
    <w:name w:val="Footnote Text Char"/>
    <w:basedOn w:val="DefaultParagraphFont"/>
    <w:link w:val="FootnoteText"/>
    <w:uiPriority w:val="99"/>
    <w:semiHidden w:val="1"/>
    <w:rsid w:val="00BB4CF3"/>
    <w:rPr>
      <w:sz w:val="18"/>
      <w:szCs w:val="20"/>
    </w:rPr>
  </w:style>
  <w:style w:type="paragraph" w:styleId="ListBullet">
    <w:name w:val="List Bullet"/>
    <w:basedOn w:val="Normal"/>
    <w:uiPriority w:val="99"/>
    <w:semiHidden w:val="1"/>
    <w:rsid w:val="000D1F49"/>
    <w:pPr>
      <w:numPr>
        <w:numId w:val="4"/>
      </w:numPr>
      <w:tabs>
        <w:tab w:val="left" w:pos="720"/>
      </w:tabs>
      <w:spacing w:before="120"/>
    </w:pPr>
  </w:style>
  <w:style w:type="paragraph" w:styleId="CommentText">
    <w:name w:val="annotation text"/>
    <w:basedOn w:val="Normal"/>
    <w:link w:val="CommentTextChar"/>
    <w:uiPriority w:val="99"/>
    <w:semiHidden w:val="1"/>
    <w:rsid w:val="000D1F49"/>
    <w:rPr>
      <w:szCs w:val="24"/>
    </w:rPr>
  </w:style>
  <w:style w:type="character" w:styleId="CommentTextChar" w:customStyle="1">
    <w:name w:val="Comment Text Char"/>
    <w:basedOn w:val="DefaultParagraphFont"/>
    <w:link w:val="CommentText"/>
    <w:uiPriority w:val="99"/>
    <w:semiHidden w:val="1"/>
    <w:rsid w:val="00CD4532"/>
    <w:rPr>
      <w:szCs w:val="24"/>
    </w:rPr>
  </w:style>
  <w:style w:type="paragraph" w:styleId="Header">
    <w:name w:val="header"/>
    <w:basedOn w:val="Normal"/>
    <w:link w:val="HeaderChar"/>
    <w:uiPriority w:val="99"/>
    <w:unhideWhenUsed w:val="1"/>
    <w:rsid w:val="00F62A1B"/>
    <w:pPr>
      <w:spacing w:after="0"/>
    </w:pPr>
    <w:rPr>
      <w:rFonts w:cs="Times New Roman" w:eastAsia="Calibri" w:asciiTheme="majorHAnsi" w:hAnsiTheme="majorHAnsi"/>
      <w:b w:val="1"/>
      <w:color w:val="ffffff"/>
      <w:sz w:val="44"/>
    </w:rPr>
  </w:style>
  <w:style w:type="character" w:styleId="HeaderChar" w:customStyle="1">
    <w:name w:val="Header Char"/>
    <w:basedOn w:val="DefaultParagraphFont"/>
    <w:link w:val="Header"/>
    <w:uiPriority w:val="99"/>
    <w:rsid w:val="00F62A1B"/>
    <w:rPr>
      <w:rFonts w:cs="Times New Roman" w:eastAsia="Calibri" w:asciiTheme="majorHAnsi" w:hAnsiTheme="majorHAnsi"/>
      <w:b w:val="1"/>
      <w:color w:val="ffffff"/>
      <w:sz w:val="44"/>
    </w:rPr>
  </w:style>
  <w:style w:type="paragraph" w:styleId="Footer">
    <w:name w:val="footer"/>
    <w:basedOn w:val="Normal"/>
    <w:link w:val="FooterChar"/>
    <w:uiPriority w:val="99"/>
    <w:rsid w:val="002462F3"/>
    <w:pPr>
      <w:tabs>
        <w:tab w:val="center" w:pos="4680"/>
        <w:tab w:val="right" w:pos="9810"/>
      </w:tabs>
      <w:spacing w:after="0" w:line="240" w:lineRule="auto"/>
    </w:pPr>
    <w:rPr>
      <w:sz w:val="18"/>
      <w:szCs w:val="24"/>
    </w:rPr>
  </w:style>
  <w:style w:type="character" w:styleId="FooterChar" w:customStyle="1">
    <w:name w:val="Footer Char"/>
    <w:basedOn w:val="DefaultParagraphFont"/>
    <w:link w:val="Footer"/>
    <w:uiPriority w:val="99"/>
    <w:rsid w:val="002462F3"/>
    <w:rPr>
      <w:sz w:val="18"/>
      <w:szCs w:val="24"/>
    </w:rPr>
  </w:style>
  <w:style w:type="character" w:styleId="FootnoteReference">
    <w:name w:val="footnote reference"/>
    <w:basedOn w:val="DefaultParagraphFont"/>
    <w:uiPriority w:val="99"/>
    <w:semiHidden w:val="1"/>
    <w:rsid w:val="000D1F49"/>
    <w:rPr>
      <w:vertAlign w:val="superscript"/>
    </w:rPr>
  </w:style>
  <w:style w:type="character" w:styleId="CommentReference">
    <w:name w:val="annotation reference"/>
    <w:basedOn w:val="DefaultParagraphFont"/>
    <w:uiPriority w:val="99"/>
    <w:semiHidden w:val="1"/>
    <w:rsid w:val="000D1F49"/>
    <w:rPr>
      <w:sz w:val="18"/>
      <w:szCs w:val="18"/>
    </w:rPr>
  </w:style>
  <w:style w:type="paragraph" w:styleId="ListNumber">
    <w:name w:val="List Number"/>
    <w:basedOn w:val="Normal"/>
    <w:uiPriority w:val="99"/>
    <w:semiHidden w:val="1"/>
    <w:rsid w:val="000D1F49"/>
    <w:pPr>
      <w:numPr>
        <w:numId w:val="5"/>
      </w:numPr>
      <w:spacing w:before="120"/>
    </w:pPr>
  </w:style>
  <w:style w:type="character" w:styleId="Hyperlink">
    <w:name w:val="Hyperlink"/>
    <w:basedOn w:val="DefaultParagraphFont"/>
    <w:uiPriority w:val="99"/>
    <w:rsid w:val="000D1F49"/>
    <w:rPr>
      <w:color w:val="bf678e" w:themeColor="hyperlink"/>
      <w:u w:val="single"/>
    </w:rPr>
  </w:style>
  <w:style w:type="paragraph" w:styleId="CommentSubject">
    <w:name w:val="annotation subject"/>
    <w:basedOn w:val="CommentText"/>
    <w:next w:val="CommentText"/>
    <w:link w:val="CommentSubjectChar"/>
    <w:uiPriority w:val="99"/>
    <w:semiHidden w:val="1"/>
    <w:unhideWhenUsed w:val="1"/>
    <w:rsid w:val="000D1F49"/>
    <w:rPr>
      <w:b w:val="1"/>
      <w:bCs w:val="1"/>
    </w:rPr>
  </w:style>
  <w:style w:type="character" w:styleId="CommentSubjectChar" w:customStyle="1">
    <w:name w:val="Comment Subject Char"/>
    <w:basedOn w:val="CommentTextChar"/>
    <w:link w:val="CommentSubject"/>
    <w:uiPriority w:val="99"/>
    <w:semiHidden w:val="1"/>
    <w:rsid w:val="000D1F49"/>
    <w:rPr>
      <w:rFonts w:ascii="Calibri" w:cs="Calibri" w:eastAsia="Calibri" w:hAnsi="Calibri"/>
      <w:b w:val="1"/>
      <w:bCs w:val="1"/>
      <w:sz w:val="22"/>
      <w:szCs w:val="24"/>
    </w:rPr>
  </w:style>
  <w:style w:type="paragraph" w:styleId="NoSpacing">
    <w:name w:val="No Spacing"/>
    <w:basedOn w:val="Normal"/>
    <w:uiPriority w:val="1"/>
    <w:qFormat w:val="1"/>
    <w:rsid w:val="00731F26"/>
    <w:pPr>
      <w:widowControl w:val="0"/>
      <w:autoSpaceDE w:val="0"/>
      <w:autoSpaceDN w:val="0"/>
      <w:spacing w:after="0" w:line="240" w:lineRule="auto"/>
    </w:pPr>
    <w:rPr>
      <w:rFonts w:cs="Calibri" w:eastAsia="Calibri"/>
      <w:sz w:val="18"/>
    </w:rPr>
  </w:style>
  <w:style w:type="character" w:styleId="TitleChar" w:customStyle="1">
    <w:name w:val="Title Char"/>
    <w:basedOn w:val="DefaultParagraphFont"/>
    <w:link w:val="Title"/>
    <w:uiPriority w:val="10"/>
    <w:semiHidden w:val="1"/>
    <w:rsid w:val="00BB4CF3"/>
    <w:rPr>
      <w:rFonts w:asciiTheme="majorHAnsi" w:cstheme="majorBidi" w:eastAsiaTheme="majorEastAsia" w:hAnsiTheme="majorHAnsi"/>
      <w:spacing w:val="-10"/>
      <w:kern w:val="28"/>
      <w:sz w:val="56"/>
      <w:szCs w:val="56"/>
    </w:rPr>
  </w:style>
  <w:style w:type="paragraph" w:styleId="ListBullet2">
    <w:name w:val="List Bullet 2"/>
    <w:basedOn w:val="Normal"/>
    <w:uiPriority w:val="99"/>
    <w:semiHidden w:val="1"/>
    <w:rsid w:val="000D1F49"/>
    <w:pPr>
      <w:numPr>
        <w:ilvl w:val="1"/>
        <w:numId w:val="4"/>
      </w:numPr>
      <w:spacing w:before="120"/>
    </w:pPr>
  </w:style>
  <w:style w:type="table" w:styleId="FigureTable" w:customStyle="1">
    <w:name w:val="Figure Table"/>
    <w:basedOn w:val="TableNormal"/>
    <w:uiPriority w:val="99"/>
    <w:rsid w:val="000D1F49"/>
    <w:tblPr/>
    <w:trPr>
      <w:cantSplit w:val="1"/>
    </w:trPr>
  </w:style>
  <w:style w:type="character" w:styleId="Heading4Char" w:customStyle="1">
    <w:name w:val="Heading 4 Char"/>
    <w:basedOn w:val="DefaultParagraphFont"/>
    <w:link w:val="Heading4"/>
    <w:uiPriority w:val="9"/>
    <w:semiHidden w:val="1"/>
    <w:rsid w:val="00BB4CF3"/>
    <w:rPr>
      <w:b w:val="1"/>
      <w:sz w:val="25"/>
      <w:szCs w:val="25"/>
    </w:rPr>
  </w:style>
  <w:style w:type="character" w:styleId="Heading5Char" w:customStyle="1">
    <w:name w:val="Heading 5 Char"/>
    <w:basedOn w:val="Heading2Char"/>
    <w:link w:val="Heading5"/>
    <w:uiPriority w:val="1"/>
    <w:semiHidden w:val="1"/>
    <w:rsid w:val="00BB4CF3"/>
    <w:rPr>
      <w:b w:val="1"/>
      <w:bCs w:val="1"/>
      <w:caps w:val="1"/>
      <w:color w:val="4bacc6"/>
      <w:sz w:val="32"/>
      <w:szCs w:val="32"/>
      <w:lang w:eastAsia="zh-CN"/>
    </w:rPr>
  </w:style>
  <w:style w:type="character" w:styleId="Heading6Char" w:customStyle="1">
    <w:name w:val="Heading 6 Char"/>
    <w:basedOn w:val="DefaultParagraphFont"/>
    <w:link w:val="Heading6"/>
    <w:uiPriority w:val="9"/>
    <w:semiHidden w:val="1"/>
    <w:rsid w:val="00BB4CF3"/>
    <w:rPr>
      <w:rFonts w:asciiTheme="majorHAnsi" w:cstheme="majorBidi" w:eastAsiaTheme="majorEastAsia" w:hAnsiTheme="majorHAnsi"/>
      <w:color w:val="0a273b" w:themeColor="accent1" w:themeShade="00007F"/>
    </w:rPr>
  </w:style>
  <w:style w:type="character" w:styleId="Heading7Char" w:customStyle="1">
    <w:name w:val="Heading 7 Char"/>
    <w:basedOn w:val="DefaultParagraphFont"/>
    <w:link w:val="Heading7"/>
    <w:uiPriority w:val="9"/>
    <w:semiHidden w:val="1"/>
    <w:rsid w:val="00BB4CF3"/>
    <w:rPr>
      <w:rFonts w:asciiTheme="majorHAnsi" w:cstheme="majorBidi" w:eastAsiaTheme="majorEastAsia" w:hAnsiTheme="majorHAnsi"/>
      <w:i w:val="1"/>
      <w:iCs w:val="1"/>
      <w:color w:val="0a273b" w:themeColor="accent1" w:themeShade="00007F"/>
    </w:rPr>
  </w:style>
  <w:style w:type="character" w:styleId="Heading8Char" w:customStyle="1">
    <w:name w:val="Heading 8 Char"/>
    <w:basedOn w:val="DefaultParagraphFont"/>
    <w:link w:val="Heading8"/>
    <w:uiPriority w:val="9"/>
    <w:semiHidden w:val="1"/>
    <w:rsid w:val="00BB4CF3"/>
    <w:rPr>
      <w:rFonts w:asciiTheme="majorHAnsi" w:cstheme="majorBidi" w:eastAsiaTheme="majorEastAsia" w:hAnsiTheme="majorHAnsi"/>
      <w:color w:val="272727" w:themeColor="text1" w:themeTint="0000D8"/>
      <w:sz w:val="21"/>
      <w:szCs w:val="21"/>
    </w:rPr>
  </w:style>
  <w:style w:type="character" w:styleId="Heading9Char" w:customStyle="1">
    <w:name w:val="Heading 9 Char"/>
    <w:basedOn w:val="DefaultParagraphFont"/>
    <w:link w:val="Heading9"/>
    <w:uiPriority w:val="9"/>
    <w:semiHidden w:val="1"/>
    <w:rsid w:val="00BB4CF3"/>
    <w:rPr>
      <w:rFonts w:asciiTheme="majorHAnsi" w:cstheme="majorBidi" w:eastAsiaTheme="majorEastAsia" w:hAnsiTheme="majorHAnsi"/>
      <w:i w:val="1"/>
      <w:iCs w:val="1"/>
      <w:color w:val="272727" w:themeColor="text1" w:themeTint="0000D8"/>
      <w:sz w:val="21"/>
      <w:szCs w:val="21"/>
    </w:rPr>
  </w:style>
  <w:style w:type="paragraph" w:styleId="TOC2">
    <w:name w:val="toc 2"/>
    <w:basedOn w:val="Normal"/>
    <w:next w:val="Normal"/>
    <w:autoRedefine w:val="1"/>
    <w:uiPriority w:val="39"/>
    <w:semiHidden w:val="1"/>
    <w:rsid w:val="000D1F49"/>
    <w:pPr>
      <w:tabs>
        <w:tab w:val="left" w:pos="900"/>
        <w:tab w:val="right" w:leader="dot" w:pos="9830"/>
      </w:tabs>
      <w:spacing w:before="80"/>
      <w:ind w:left="907" w:right="576" w:hanging="547"/>
    </w:pPr>
    <w:rPr>
      <w:noProof w:val="1"/>
      <w:color w:val="000000" w:themeColor="text1"/>
    </w:rPr>
  </w:style>
  <w:style w:type="paragraph" w:styleId="TOC3">
    <w:name w:val="toc 3"/>
    <w:basedOn w:val="Normal"/>
    <w:next w:val="Normal"/>
    <w:autoRedefine w:val="1"/>
    <w:uiPriority w:val="39"/>
    <w:semiHidden w:val="1"/>
    <w:rsid w:val="000D1F49"/>
    <w:pPr>
      <w:keepNext w:val="1"/>
      <w:tabs>
        <w:tab w:val="left" w:pos="1620"/>
        <w:tab w:val="right" w:leader="dot" w:pos="9830"/>
      </w:tabs>
      <w:spacing w:before="80"/>
      <w:ind w:left="900"/>
    </w:pPr>
    <w:rPr>
      <w:noProof w:val="1"/>
      <w:sz w:val="20"/>
      <w14:scene3d>
        <w14:camera w14:prst="orthographicFront"/>
        <w14:lightRig w14:dir="t" w14:rig="threePt"/>
      </w14:scene3d>
    </w:rPr>
  </w:style>
  <w:style w:type="paragraph" w:styleId="TableofFigures">
    <w:name w:val="table of figures"/>
    <w:basedOn w:val="Normal"/>
    <w:next w:val="Normal"/>
    <w:uiPriority w:val="99"/>
    <w:semiHidden w:val="1"/>
    <w:rsid w:val="000D1F49"/>
    <w:pPr>
      <w:tabs>
        <w:tab w:val="left" w:pos="1350"/>
        <w:tab w:val="right" w:leader="dot" w:pos="9825"/>
      </w:tabs>
      <w:spacing w:before="120"/>
      <w:ind w:left="1354" w:right="576" w:hanging="1354"/>
    </w:pPr>
    <w:rPr>
      <w:noProof w:val="1"/>
    </w:rPr>
  </w:style>
  <w:style w:type="paragraph" w:styleId="ListNumber2">
    <w:name w:val="List Number 2"/>
    <w:basedOn w:val="Normal"/>
    <w:uiPriority w:val="99"/>
    <w:semiHidden w:val="1"/>
    <w:rsid w:val="000D1F49"/>
    <w:pPr>
      <w:numPr>
        <w:ilvl w:val="1"/>
        <w:numId w:val="5"/>
      </w:numPr>
      <w:spacing w:before="120"/>
    </w:pPr>
  </w:style>
  <w:style w:type="character" w:styleId="FollowedHyperlink">
    <w:name w:val="FollowedHyperlink"/>
    <w:basedOn w:val="DefaultParagraphFont"/>
    <w:uiPriority w:val="99"/>
    <w:semiHidden w:val="1"/>
    <w:rsid w:val="000D1F49"/>
    <w:rPr>
      <w:color w:val="731f1c" w:themeColor="followedHyperlink"/>
      <w:u w:val="single"/>
    </w:rPr>
  </w:style>
  <w:style w:type="paragraph" w:styleId="NormalWeb">
    <w:name w:val="Normal (Web)"/>
    <w:basedOn w:val="Normal"/>
    <w:uiPriority w:val="99"/>
    <w:semiHidden w:val="1"/>
    <w:rsid w:val="000D1F49"/>
    <w:pPr>
      <w:spacing w:after="100" w:afterAutospacing="1" w:before="100" w:beforeAutospacing="1"/>
    </w:pPr>
    <w:rPr>
      <w:rFonts w:ascii="Times New Roman" w:cs="Times New Roman" w:hAnsi="Times New Roman" w:eastAsiaTheme="minorEastAsia"/>
      <w:szCs w:val="24"/>
    </w:rPr>
  </w:style>
  <w:style w:type="character" w:styleId="BookTitle">
    <w:name w:val="Book Title"/>
    <w:basedOn w:val="DefaultParagraphFont"/>
    <w:uiPriority w:val="33"/>
    <w:semiHidden w:val="1"/>
    <w:rsid w:val="000D1F49"/>
    <w:rPr>
      <w:b w:val="1"/>
      <w:bCs w:val="1"/>
      <w:i w:val="1"/>
      <w:iCs w:val="1"/>
      <w:spacing w:val="5"/>
    </w:rPr>
  </w:style>
  <w:style w:type="paragraph" w:styleId="TOCHeading">
    <w:name w:val="TOC Heading"/>
    <w:basedOn w:val="Normal"/>
    <w:next w:val="Normal"/>
    <w:autoRedefine w:val="1"/>
    <w:uiPriority w:val="39"/>
    <w:semiHidden w:val="1"/>
    <w:qFormat w:val="1"/>
    <w:rsid w:val="00CD4532"/>
    <w:pPr>
      <w:widowControl w:val="0"/>
      <w:outlineLvl w:val="0"/>
    </w:pPr>
    <w:rPr>
      <w:rFonts w:ascii="Calibri" w:cs="Calibri" w:eastAsia="Calibri" w:hAnsi="Calibri"/>
      <w:b w:val="1"/>
      <w:bCs w:val="1"/>
      <w:color w:val="000000" w:themeColor="text1"/>
      <w:sz w:val="32"/>
      <w:szCs w:val="32"/>
      <w:lang w:eastAsia="zh-CN"/>
    </w:rPr>
  </w:style>
  <w:style w:type="paragraph" w:styleId="MacroText">
    <w:name w:val="macro"/>
    <w:link w:val="MacroTextChar"/>
    <w:uiPriority w:val="99"/>
    <w:semiHidden w:val="1"/>
    <w:rsid w:val="003F084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styleId="MacroTextChar" w:customStyle="1">
    <w:name w:val="Macro Text Char"/>
    <w:basedOn w:val="DefaultParagraphFont"/>
    <w:link w:val="MacroText"/>
    <w:uiPriority w:val="99"/>
    <w:semiHidden w:val="1"/>
    <w:rsid w:val="00BB4CF3"/>
    <w:rPr>
      <w:rFonts w:ascii="Consolas" w:hAnsi="Consolas"/>
      <w:sz w:val="20"/>
      <w:szCs w:val="20"/>
    </w:rPr>
  </w:style>
  <w:style w:type="table" w:styleId="TableGrid">
    <w:name w:val="Table Grid"/>
    <w:basedOn w:val="TableNormal"/>
    <w:rsid w:val="0065025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PlaceholderText">
    <w:name w:val="Placeholder Text"/>
    <w:basedOn w:val="DefaultParagraphFont"/>
    <w:uiPriority w:val="99"/>
    <w:semiHidden w:val="1"/>
    <w:rsid w:val="00346DE2"/>
    <w:rPr>
      <w:color w:val="808080"/>
    </w:rPr>
  </w:style>
  <w:style w:type="paragraph" w:styleId="ListParagraph">
    <w:name w:val="List Paragraph"/>
    <w:basedOn w:val="Normal"/>
    <w:uiPriority w:val="34"/>
    <w:semiHidden w:val="1"/>
    <w:qFormat w:val="1"/>
    <w:rsid w:val="005377CD"/>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SBNCElection@gmail.com"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orbel-regular.ttf"/><Relationship Id="rId2" Type="http://schemas.openxmlformats.org/officeDocument/2006/relationships/font" Target="fonts/Corbel-bold.ttf"/><Relationship Id="rId3" Type="http://schemas.openxmlformats.org/officeDocument/2006/relationships/font" Target="fonts/Corbel-italic.ttf"/><Relationship Id="rId4" Type="http://schemas.openxmlformats.org/officeDocument/2006/relationships/font" Target="fonts/Corbel-boldItalic.ttf"/><Relationship Id="rId5" Type="http://schemas.openxmlformats.org/officeDocument/2006/relationships/font" Target="fonts/Bodoni-bold.ttf"/><Relationship Id="rId6" Type="http://schemas.openxmlformats.org/officeDocument/2006/relationships/font" Target="fonts/Bodoni-boldItalic.ttf"/></Relationships>
</file>

<file path=word/theme/theme1.xml><?xml version="1.0" encoding="utf-8"?>
<a:theme xmlns:a="http://schemas.openxmlformats.org/drawingml/2006/main" name="Office Theme">
  <a:themeElements>
    <a:clrScheme name="Contoso v2">
      <a:dk1>
        <a:sysClr val="windowText" lastClr="000000"/>
      </a:dk1>
      <a:lt1>
        <a:sysClr val="window" lastClr="FFFFFF"/>
      </a:lt1>
      <a:dk2>
        <a:srgbClr val="44546A"/>
      </a:dk2>
      <a:lt2>
        <a:srgbClr val="E7E6E6"/>
      </a:lt2>
      <a:accent1>
        <a:srgbClr val="155078"/>
      </a:accent1>
      <a:accent2>
        <a:srgbClr val="0F3955"/>
      </a:accent2>
      <a:accent3>
        <a:srgbClr val="BF678E"/>
      </a:accent3>
      <a:accent4>
        <a:srgbClr val="B2606E"/>
      </a:accent4>
      <a:accent5>
        <a:srgbClr val="731F1C"/>
      </a:accent5>
      <a:accent6>
        <a:srgbClr val="666666"/>
      </a:accent6>
      <a:hlink>
        <a:srgbClr val="BF678E"/>
      </a:hlink>
      <a:folHlink>
        <a:srgbClr val="731F1C"/>
      </a:folHlink>
    </a:clrScheme>
    <a:fontScheme name="Parent Teacher Forms">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dEs/VVUVNG5wxJjNZfxazqTUsA==">CgMxLjA4AHIhMURuNHhacUNWcWFBMzNpQ2dvZUpIV0FPZVhJQnhjdnZk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2025-08-07T12:45:00Z</dcterms:created>
  <dc:creator>FM COMANCHE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